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WithEffects.xml" ContentType="application/vnd.ms-word.stylesWithEffect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D2B88" w:rsidRDefault="009D2B88" w:rsidP="002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6"/>
          <w:szCs w:val="36"/>
        </w:rPr>
      </w:pPr>
      <w:r w:rsidRPr="005D5FA6">
        <w:rPr>
          <w:rFonts w:cs="Arial"/>
          <w:b/>
          <w:sz w:val="36"/>
          <w:szCs w:val="36"/>
        </w:rPr>
        <w:t>DÉFI NEEDS</w:t>
      </w:r>
    </w:p>
    <w:p w:rsidR="009D2B88" w:rsidRPr="005D5FA6" w:rsidRDefault="009D2B88" w:rsidP="002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Proposition de recherche</w:t>
      </w:r>
    </w:p>
    <w:p w:rsidR="009D2B88" w:rsidRDefault="009D2B88" w:rsidP="00F70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cs="Arial"/>
          <w:b/>
          <w:sz w:val="36"/>
          <w:szCs w:val="36"/>
        </w:rPr>
        <w:t>APR NEEDS-Milieux Poreux 2012</w:t>
      </w:r>
    </w:p>
    <w:p w:rsidR="009D2B88" w:rsidRDefault="009D2B88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Le défi multidisciplinaire NEEDS est constitué de Projets Fédérateurs </w:t>
      </w:r>
      <w:r>
        <w:rPr>
          <w:rFonts w:ascii="Arial" w:hAnsi="Arial" w:cs="Arial"/>
        </w:rPr>
        <w:t xml:space="preserve">et Consortiums de compétences </w:t>
      </w:r>
      <w:r w:rsidRPr="005D5FA6">
        <w:rPr>
          <w:rFonts w:ascii="Arial" w:hAnsi="Arial" w:cs="Arial"/>
        </w:rPr>
        <w:t>développant leurs objectifs dans le ca</w:t>
      </w:r>
      <w:r>
        <w:rPr>
          <w:rFonts w:ascii="Arial" w:hAnsi="Arial" w:cs="Arial"/>
        </w:rPr>
        <w:t xml:space="preserve">dre de programmes scientifiques, de gouvernance </w:t>
      </w:r>
      <w:r w:rsidRPr="005D5FA6">
        <w:rPr>
          <w:rFonts w:ascii="Arial" w:hAnsi="Arial" w:cs="Arial"/>
        </w:rPr>
        <w:t xml:space="preserve">et de calendriers préétablis propres à chacun de ces projets. Les parties ci-dessous sont à remplir dans le cadre d’un projet soumis au </w:t>
      </w:r>
      <w:r w:rsidRPr="00255559">
        <w:rPr>
          <w:rFonts w:ascii="Arial" w:hAnsi="Arial" w:cs="Arial"/>
        </w:rPr>
        <w:t xml:space="preserve">projet fédérateur </w:t>
      </w:r>
      <w:r w:rsidRPr="005D5FA6">
        <w:rPr>
          <w:rFonts w:ascii="Arial" w:hAnsi="Arial" w:cs="Arial"/>
        </w:rPr>
        <w:t>NEEDS-</w:t>
      </w:r>
      <w:r>
        <w:rPr>
          <w:rFonts w:ascii="Arial" w:hAnsi="Arial" w:cs="Arial"/>
        </w:rPr>
        <w:t>Milieux Poreux</w:t>
      </w:r>
      <w:r w:rsidRPr="005D5FA6">
        <w:rPr>
          <w:rFonts w:ascii="Arial" w:hAnsi="Arial" w:cs="Arial"/>
        </w:rPr>
        <w:t xml:space="preserve">. </w:t>
      </w:r>
    </w:p>
    <w:p w:rsidR="009D2B88" w:rsidRDefault="009D2B88">
      <w:pPr>
        <w:jc w:val="both"/>
        <w:rPr>
          <w:rFonts w:ascii="Arial" w:hAnsi="Arial" w:cs="Arial"/>
        </w:rPr>
      </w:pPr>
      <w:r w:rsidRPr="00255559">
        <w:rPr>
          <w:rFonts w:ascii="Arial" w:hAnsi="Arial" w:cs="Arial"/>
        </w:rPr>
        <w:t>Les propositions peuvent être rédigées en français ou en anglais</w:t>
      </w:r>
      <w:r>
        <w:rPr>
          <w:rFonts w:ascii="Arial" w:hAnsi="Arial" w:cs="Arial"/>
        </w:rPr>
        <w:t xml:space="preserve"> (</w:t>
      </w:r>
      <w:r w:rsidRPr="008A4B20">
        <w:rPr>
          <w:rFonts w:ascii="Arial" w:hAnsi="Arial" w:cs="Arial"/>
        </w:rPr>
        <w:t>interligne simple, arial 11 pt, marges 2,5</w:t>
      </w:r>
      <w:r>
        <w:rPr>
          <w:rFonts w:ascii="Arial" w:hAnsi="Arial" w:cs="Arial"/>
        </w:rPr>
        <w:t> </w:t>
      </w:r>
      <w:r w:rsidRPr="008A4B20">
        <w:rPr>
          <w:rFonts w:ascii="Arial" w:hAnsi="Arial" w:cs="Arial"/>
        </w:rPr>
        <w:t>cm</w:t>
      </w:r>
      <w:r>
        <w:rPr>
          <w:rFonts w:ascii="Arial" w:hAnsi="Arial" w:cs="Arial"/>
        </w:rPr>
        <w:t>).</w:t>
      </w:r>
    </w:p>
    <w:p w:rsidR="009D2B88" w:rsidRDefault="009D2B88" w:rsidP="00F70BB2">
      <w:pPr>
        <w:jc w:val="both"/>
        <w:rPr>
          <w:rFonts w:ascii="Arial" w:hAnsi="Arial" w:cs="Arial"/>
        </w:rPr>
      </w:pP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TITRE DU PROJET</w:t>
      </w:r>
      <w:r>
        <w:rPr>
          <w:rFonts w:ascii="Arial" w:hAnsi="Arial" w:cs="Arial"/>
        </w:rPr>
        <w:t> :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8A4B20">
        <w:rPr>
          <w:rFonts w:ascii="Arial" w:hAnsi="Arial" w:cs="Arial"/>
        </w:rPr>
        <w:t>Responsable scientifique</w:t>
      </w:r>
      <w:r w:rsidR="00702A09">
        <w:rPr>
          <w:rFonts w:ascii="Arial" w:hAnsi="Arial" w:cs="Arial"/>
        </w:rPr>
        <w:t xml:space="preserve"> </w:t>
      </w:r>
      <w:r w:rsidRPr="005D5FA6">
        <w:rPr>
          <w:rFonts w:ascii="Arial" w:hAnsi="Arial" w:cs="Arial"/>
        </w:rPr>
        <w:t>(</w:t>
      </w:r>
      <w:r w:rsidRPr="00084E45">
        <w:rPr>
          <w:rFonts w:ascii="Arial" w:hAnsi="Arial" w:cs="Arial"/>
          <w:i/>
        </w:rPr>
        <w:t>nom, prénom, qualité</w:t>
      </w:r>
      <w:r w:rsidRPr="005D5FA6">
        <w:rPr>
          <w:rFonts w:ascii="Arial" w:hAnsi="Arial" w:cs="Arial"/>
        </w:rPr>
        <w:t xml:space="preserve">):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Durée totale du projet (</w:t>
      </w:r>
      <w:r w:rsidRPr="00084E45">
        <w:rPr>
          <w:rFonts w:ascii="Arial" w:hAnsi="Arial" w:cs="Arial"/>
          <w:i/>
        </w:rPr>
        <w:t>maximum 3 ans</w:t>
      </w:r>
      <w:r w:rsidRPr="005D5FA6">
        <w:rPr>
          <w:rFonts w:ascii="Arial" w:hAnsi="Arial" w:cs="Arial"/>
        </w:rPr>
        <w:t xml:space="preserve">) 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Demande budgéta</w:t>
      </w:r>
      <w:r>
        <w:rPr>
          <w:rFonts w:ascii="Arial" w:hAnsi="Arial" w:cs="Arial"/>
        </w:rPr>
        <w:t xml:space="preserve">ire, ventilée par année le cas échéant </w:t>
      </w:r>
      <w:r w:rsidRPr="005D5FA6">
        <w:rPr>
          <w:rFonts w:ascii="Arial" w:hAnsi="Arial" w:cs="Arial"/>
        </w:rPr>
        <w:t>(</w:t>
      </w:r>
      <w:r w:rsidRPr="00084E45">
        <w:rPr>
          <w:rFonts w:ascii="Arial" w:hAnsi="Arial" w:cs="Arial"/>
          <w:i/>
        </w:rPr>
        <w:t>en HT</w:t>
      </w:r>
      <w:r w:rsidRPr="005D5FA6">
        <w:rPr>
          <w:rFonts w:ascii="Arial" w:hAnsi="Arial" w:cs="Arial"/>
        </w:rPr>
        <w:t xml:space="preserve">) : </w:t>
      </w:r>
    </w:p>
    <w:p w:rsidR="009D2B88" w:rsidRDefault="009D2B88" w:rsidP="00F70B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 en homme-mois permanents et non permanents pour le projet, ventilé par année le cas échéant :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217D45">
        <w:rPr>
          <w:rFonts w:ascii="Arial" w:hAnsi="Arial" w:cs="Arial"/>
        </w:rPr>
        <w:t>Autres sources de financements demandées ou assurées (hors salaire permanent) :</w:t>
      </w:r>
    </w:p>
    <w:p w:rsidR="009D2B88" w:rsidRDefault="009D2B88" w:rsidP="00F70B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proposition est-elle soumise à un autre Projet Fédérateur ou Consortium de Compétences de NEEDS ? (</w:t>
      </w:r>
      <w:proofErr w:type="gramStart"/>
      <w:r w:rsidRPr="00084E45">
        <w:rPr>
          <w:rFonts w:ascii="Arial" w:hAnsi="Arial" w:cs="Arial"/>
          <w:i/>
        </w:rPr>
        <w:t>lequel</w:t>
      </w:r>
      <w:proofErr w:type="gramEnd"/>
      <w:r w:rsidRPr="00084E45">
        <w:rPr>
          <w:rFonts w:ascii="Arial" w:hAnsi="Arial" w:cs="Arial"/>
          <w:i/>
        </w:rPr>
        <w:t>, montant demandé</w:t>
      </w:r>
      <w:r>
        <w:rPr>
          <w:rFonts w:ascii="Arial" w:hAnsi="Arial" w:cs="Arial"/>
        </w:rPr>
        <w:t xml:space="preserve">) 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Équipes impliquées (acronyme, organisme, lieu) 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Résumé du projet (10 lignes) : </w:t>
      </w:r>
    </w:p>
    <w:p w:rsidR="009D2B88" w:rsidRDefault="009D2B88" w:rsidP="00F70BB2">
      <w:pPr>
        <w:jc w:val="both"/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  <w:r w:rsidRPr="005D5FA6">
        <w:rPr>
          <w:rFonts w:ascii="Arial" w:hAnsi="Arial" w:cs="Arial"/>
        </w:rPr>
        <w:br w:type="page"/>
      </w:r>
    </w:p>
    <w:p w:rsidR="009D2B88" w:rsidRPr="005D5FA6" w:rsidRDefault="009D2B88" w:rsidP="002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5D5FA6">
        <w:rPr>
          <w:rFonts w:ascii="Arial" w:hAnsi="Arial" w:cs="Arial"/>
          <w:b/>
          <w:sz w:val="32"/>
          <w:szCs w:val="32"/>
        </w:rPr>
        <w:t>DOSSIER SCIENTIFIQUE (5 pages maximum)</w:t>
      </w:r>
    </w:p>
    <w:p w:rsidR="009D2B88" w:rsidRDefault="009D2B88" w:rsidP="00F70BB2">
      <w:pPr>
        <w:jc w:val="both"/>
        <w:rPr>
          <w:rFonts w:ascii="Arial" w:hAnsi="Arial" w:cs="Arial"/>
        </w:rPr>
      </w:pP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1 – Mots-clés </w:t>
      </w:r>
      <w:r>
        <w:rPr>
          <w:rFonts w:ascii="Arial" w:hAnsi="Arial" w:cs="Arial"/>
        </w:rPr>
        <w:t>(5 au maximum)</w:t>
      </w:r>
    </w:p>
    <w:p w:rsidR="009D2B88" w:rsidRDefault="009D2B88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2 – État de l’art et contexte du projet </w:t>
      </w:r>
      <w:r>
        <w:rPr>
          <w:rFonts w:ascii="Arial" w:eastAsia="MS ??" w:hAnsi="Arial" w:cs="Arial"/>
        </w:rPr>
        <w:t xml:space="preserve"> (les références bibliographiques pour l’état de l’art se limiteront aux publications majeures et seront citées en note de bas de page)</w:t>
      </w:r>
      <w:r w:rsidRPr="005D5FA6">
        <w:rPr>
          <w:rFonts w:ascii="Arial" w:eastAsia="MS ??" w:hAnsi="Arial" w:cs="Arial"/>
        </w:rPr>
        <w:t xml:space="preserve">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3 - Objectifs, questions de recherche traitées et résultats attendus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4 - Actions proposées, méthodologie, calendrier</w:t>
      </w:r>
    </w:p>
    <w:p w:rsidR="009D2B88" w:rsidRDefault="009D2B88" w:rsidP="00F70BB2">
      <w:pPr>
        <w:jc w:val="both"/>
        <w:rPr>
          <w:rFonts w:ascii="Arial" w:hAnsi="Arial" w:cs="Arial"/>
          <w:iCs/>
        </w:rPr>
      </w:pPr>
      <w:r w:rsidRPr="005D5FA6">
        <w:rPr>
          <w:rFonts w:ascii="Arial" w:hAnsi="Arial" w:cs="Arial"/>
          <w:iCs/>
        </w:rPr>
        <w:t>5 - Participation prévue ou envisag</w:t>
      </w:r>
      <w:r>
        <w:rPr>
          <w:rFonts w:ascii="Arial" w:hAnsi="Arial" w:cs="Arial"/>
          <w:iCs/>
        </w:rPr>
        <w:t>ée</w:t>
      </w:r>
      <w:r w:rsidRPr="005D5FA6">
        <w:rPr>
          <w:rFonts w:ascii="Arial" w:hAnsi="Arial" w:cs="Arial"/>
          <w:iCs/>
        </w:rPr>
        <w:t xml:space="preserve"> à d'autres programmes de recherche régionaux, nationaux et européens sur les mêmes problématiques</w:t>
      </w:r>
    </w:p>
    <w:p w:rsidR="009D2B88" w:rsidRDefault="009D2B88" w:rsidP="00F70BB2">
      <w:pPr>
        <w:jc w:val="both"/>
        <w:rPr>
          <w:rFonts w:ascii="Arial" w:hAnsi="Arial" w:cs="Arial"/>
          <w:b/>
          <w:iCs/>
        </w:rPr>
      </w:pPr>
    </w:p>
    <w:p w:rsidR="009D2B88" w:rsidRPr="005D5FA6" w:rsidRDefault="009D2B88" w:rsidP="002F1DAB">
      <w:pPr>
        <w:rPr>
          <w:rFonts w:ascii="Arial" w:hAnsi="Arial" w:cs="Arial"/>
          <w:b/>
          <w:iCs/>
        </w:rPr>
      </w:pPr>
      <w:r w:rsidRPr="005D5FA6">
        <w:rPr>
          <w:rFonts w:ascii="Arial" w:hAnsi="Arial" w:cs="Arial"/>
          <w:b/>
          <w:iCs/>
        </w:rPr>
        <w:br w:type="page"/>
      </w:r>
    </w:p>
    <w:p w:rsidR="009D2B88" w:rsidRPr="005D5FA6" w:rsidRDefault="009D2B88" w:rsidP="002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5D5FA6">
        <w:rPr>
          <w:rFonts w:ascii="Arial" w:hAnsi="Arial" w:cs="Arial"/>
          <w:b/>
          <w:sz w:val="32"/>
          <w:szCs w:val="32"/>
        </w:rPr>
        <w:t>ÉQUIPES PARTICIPANTES</w:t>
      </w: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1 - </w:t>
      </w:r>
      <w:r>
        <w:rPr>
          <w:rFonts w:ascii="Arial" w:hAnsi="Arial" w:cs="Arial"/>
        </w:rPr>
        <w:t>Porteur</w:t>
      </w:r>
      <w:r w:rsidRPr="005D5FA6">
        <w:rPr>
          <w:rFonts w:ascii="Arial" w:hAnsi="Arial" w:cs="Arial"/>
        </w:rPr>
        <w:t xml:space="preserve"> du projet (nom, qualité, organisme). Court CV comprenant notamment les </w:t>
      </w:r>
      <w:r>
        <w:rPr>
          <w:rFonts w:ascii="Arial" w:hAnsi="Arial" w:cs="Arial"/>
        </w:rPr>
        <w:t xml:space="preserve">cinq </w:t>
      </w:r>
      <w:r w:rsidRPr="005D5FA6">
        <w:rPr>
          <w:rFonts w:ascii="Arial" w:hAnsi="Arial" w:cs="Arial"/>
        </w:rPr>
        <w:t>publications majeures</w:t>
      </w:r>
      <w:r>
        <w:rPr>
          <w:rFonts w:ascii="Arial" w:hAnsi="Arial" w:cs="Arial"/>
        </w:rPr>
        <w:t xml:space="preserve"> dans le domaine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2 – </w:t>
      </w:r>
      <w:r>
        <w:rPr>
          <w:rFonts w:ascii="Arial" w:hAnsi="Arial" w:cs="Arial"/>
        </w:rPr>
        <w:t>Pour chacune des équipes : s</w:t>
      </w:r>
      <w:r w:rsidRPr="005D5FA6">
        <w:rPr>
          <w:rFonts w:ascii="Arial" w:hAnsi="Arial" w:cs="Arial"/>
        </w:rPr>
        <w:t xml:space="preserve">avoir-faire </w:t>
      </w:r>
      <w:r>
        <w:rPr>
          <w:rFonts w:ascii="Arial" w:hAnsi="Arial" w:cs="Arial"/>
        </w:rPr>
        <w:t>et responsabilité dans le projet</w:t>
      </w:r>
      <w:r w:rsidR="00702A09">
        <w:rPr>
          <w:rFonts w:ascii="Arial" w:hAnsi="Arial" w:cs="Arial"/>
        </w:rPr>
        <w:t xml:space="preserve"> </w:t>
      </w:r>
      <w:r w:rsidRPr="005D5FA6">
        <w:rPr>
          <w:rFonts w:ascii="Arial" w:hAnsi="Arial" w:cs="Arial"/>
        </w:rPr>
        <w:t xml:space="preserve">(1/2 page par équipe incluant l’équipement disponible pour la réalisation du projet et trois références </w:t>
      </w:r>
      <w:r>
        <w:rPr>
          <w:rFonts w:ascii="Arial" w:hAnsi="Arial" w:cs="Arial"/>
        </w:rPr>
        <w:t>de publications</w:t>
      </w:r>
      <w:r w:rsidRPr="005D5FA6">
        <w:rPr>
          <w:rFonts w:ascii="Arial" w:hAnsi="Arial" w:cs="Arial"/>
        </w:rPr>
        <w:t xml:space="preserve"> récentes relatives au projet)</w:t>
      </w:r>
      <w:r>
        <w:rPr>
          <w:rFonts w:ascii="Arial" w:hAnsi="Arial" w:cs="Arial"/>
        </w:rPr>
        <w:t>,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3 – Liste des personnels impliqués et temps consacré :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Le temps consacré au projet est indiqué en homme-mois quel que soit le statut de la personne.</w:t>
      </w:r>
    </w:p>
    <w:p w:rsidR="009D2B88" w:rsidRPr="005D5FA6" w:rsidRDefault="009D2B88" w:rsidP="002F1DAB">
      <w:pPr>
        <w:rPr>
          <w:rFonts w:ascii="Arial" w:hAnsi="Arial" w:cs="Arial"/>
        </w:rPr>
      </w:pPr>
    </w:p>
    <w:tbl>
      <w:tblPr>
        <w:tblW w:w="0" w:type="auto"/>
        <w:tblLook w:val="00A0"/>
      </w:tblPr>
      <w:tblGrid>
        <w:gridCol w:w="1842"/>
        <w:gridCol w:w="1842"/>
        <w:gridCol w:w="1842"/>
        <w:gridCol w:w="1843"/>
        <w:gridCol w:w="1843"/>
      </w:tblGrid>
      <w:tr w:rsidR="009D2B88" w:rsidRPr="005D5FA6">
        <w:tc>
          <w:tcPr>
            <w:tcW w:w="1842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  <w:r w:rsidRPr="009168F2">
              <w:rPr>
                <w:rFonts w:ascii="Arial" w:hAnsi="Arial" w:cs="Arial"/>
              </w:rPr>
              <w:t>Nom</w:t>
            </w:r>
          </w:p>
        </w:tc>
        <w:tc>
          <w:tcPr>
            <w:tcW w:w="1842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  <w:r w:rsidRPr="009168F2">
              <w:rPr>
                <w:rFonts w:ascii="Arial" w:hAnsi="Arial" w:cs="Arial"/>
              </w:rPr>
              <w:t>Prénom</w:t>
            </w:r>
          </w:p>
        </w:tc>
        <w:tc>
          <w:tcPr>
            <w:tcW w:w="1842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  <w:r w:rsidRPr="009168F2">
              <w:rPr>
                <w:rFonts w:ascii="Arial" w:hAnsi="Arial" w:cs="Arial"/>
              </w:rPr>
              <w:t>Équipe</w:t>
            </w:r>
          </w:p>
        </w:tc>
        <w:tc>
          <w:tcPr>
            <w:tcW w:w="1843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  <w:r w:rsidRPr="009168F2">
              <w:rPr>
                <w:rFonts w:ascii="Arial" w:hAnsi="Arial" w:cs="Arial"/>
              </w:rPr>
              <w:t>Statut</w:t>
            </w:r>
          </w:p>
        </w:tc>
        <w:tc>
          <w:tcPr>
            <w:tcW w:w="1843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  <w:r w:rsidRPr="009168F2">
              <w:rPr>
                <w:rFonts w:ascii="Arial" w:hAnsi="Arial" w:cs="Arial"/>
              </w:rPr>
              <w:t>Temps total Homme-mois</w:t>
            </w:r>
          </w:p>
        </w:tc>
      </w:tr>
      <w:tr w:rsidR="009D2B88" w:rsidRPr="005D5FA6">
        <w:tc>
          <w:tcPr>
            <w:tcW w:w="1842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D2B88" w:rsidRPr="009168F2" w:rsidRDefault="009D2B88" w:rsidP="009168F2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5D5FA6">
        <w:rPr>
          <w:rFonts w:ascii="Arial" w:hAnsi="Arial" w:cs="Arial"/>
        </w:rPr>
        <w:br w:type="column"/>
      </w:r>
      <w:r w:rsidRPr="005D5FA6">
        <w:rPr>
          <w:rFonts w:ascii="Arial" w:hAnsi="Arial" w:cs="Arial"/>
          <w:b/>
          <w:sz w:val="32"/>
          <w:szCs w:val="32"/>
        </w:rPr>
        <w:t>BUDGET</w:t>
      </w: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Default="009D2B88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Les financements de NEEDS-</w:t>
      </w:r>
      <w:r>
        <w:rPr>
          <w:rFonts w:ascii="Arial" w:hAnsi="Arial" w:cs="Arial"/>
        </w:rPr>
        <w:t>Milieux Poreux</w:t>
      </w:r>
      <w:r w:rsidR="00702A09">
        <w:rPr>
          <w:rFonts w:ascii="Arial" w:hAnsi="Arial" w:cs="Arial"/>
        </w:rPr>
        <w:t xml:space="preserve"> </w:t>
      </w:r>
      <w:r w:rsidRPr="005D5FA6">
        <w:rPr>
          <w:rFonts w:ascii="Arial" w:hAnsi="Arial" w:cs="Arial"/>
        </w:rPr>
        <w:t>peuvent couvrir les parties de fonctionnement, missions, petit équipement (</w:t>
      </w:r>
      <w:r>
        <w:rPr>
          <w:rFonts w:ascii="Arial" w:hAnsi="Arial" w:cs="Arial"/>
        </w:rPr>
        <w:t>&lt;</w:t>
      </w:r>
      <w:r w:rsidRPr="005D5FA6">
        <w:rPr>
          <w:rFonts w:ascii="Arial" w:hAnsi="Arial" w:cs="Arial"/>
        </w:rPr>
        <w:t>4 k€) ainsi que des salaires post-doctoraux</w:t>
      </w:r>
      <w:r>
        <w:rPr>
          <w:rFonts w:ascii="Arial" w:hAnsi="Arial" w:cs="Arial"/>
        </w:rPr>
        <w:t xml:space="preserve"> et indemnités de stagiaires de M2</w:t>
      </w:r>
      <w:r w:rsidRPr="005D5FA6">
        <w:rPr>
          <w:rFonts w:ascii="Arial" w:hAnsi="Arial" w:cs="Arial"/>
        </w:rPr>
        <w:t xml:space="preserve">. La demande doit prévoir la participation du </w:t>
      </w:r>
      <w:r>
        <w:rPr>
          <w:rFonts w:ascii="Arial" w:hAnsi="Arial" w:cs="Arial"/>
        </w:rPr>
        <w:t>porteur</w:t>
      </w:r>
      <w:r w:rsidRPr="005D5FA6">
        <w:rPr>
          <w:rFonts w:ascii="Arial" w:hAnsi="Arial" w:cs="Arial"/>
        </w:rPr>
        <w:t xml:space="preserve"> de projet au colloque de restitution annuel prévu par NEEDS-</w:t>
      </w:r>
      <w:r>
        <w:rPr>
          <w:rFonts w:ascii="Arial" w:hAnsi="Arial" w:cs="Arial"/>
        </w:rPr>
        <w:t>Milieux Poreux</w:t>
      </w:r>
      <w:r w:rsidRPr="005D5FA6">
        <w:rPr>
          <w:rFonts w:ascii="Arial" w:hAnsi="Arial" w:cs="Arial"/>
        </w:rPr>
        <w:t xml:space="preserve">. Le budget est indiqué </w:t>
      </w:r>
      <w:r w:rsidRPr="005D5FA6" w:rsidDel="00BE61CC">
        <w:rPr>
          <w:rFonts w:ascii="Arial" w:hAnsi="Arial" w:cs="Arial"/>
        </w:rPr>
        <w:t xml:space="preserve">en </w:t>
      </w:r>
      <w:r w:rsidRPr="005D5FA6">
        <w:rPr>
          <w:rFonts w:ascii="Arial" w:hAnsi="Arial" w:cs="Arial"/>
        </w:rPr>
        <w:t>HT et chaque item doit présent</w:t>
      </w:r>
      <w:r>
        <w:rPr>
          <w:rFonts w:ascii="Arial" w:hAnsi="Arial" w:cs="Arial"/>
        </w:rPr>
        <w:t>er</w:t>
      </w:r>
      <w:r w:rsidRPr="005D5FA6">
        <w:rPr>
          <w:rFonts w:ascii="Arial" w:hAnsi="Arial" w:cs="Arial"/>
        </w:rPr>
        <w:t xml:space="preserve"> séparément le budget demandé par équipe</w:t>
      </w:r>
      <w:r>
        <w:rPr>
          <w:rFonts w:ascii="Arial" w:hAnsi="Arial" w:cs="Arial"/>
        </w:rPr>
        <w:t> :</w:t>
      </w:r>
    </w:p>
    <w:p w:rsidR="009D2B88" w:rsidRDefault="009D2B88" w:rsidP="00F70B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– Equipement</w:t>
      </w:r>
      <w:r w:rsidR="00702A09">
        <w:rPr>
          <w:rFonts w:ascii="Arial" w:hAnsi="Arial" w:cs="Arial"/>
        </w:rPr>
        <w:t xml:space="preserve"> </w:t>
      </w:r>
      <w:r w:rsidRPr="005D5FA6">
        <w:rPr>
          <w:rFonts w:ascii="Arial" w:hAnsi="Arial" w:cs="Arial"/>
        </w:rPr>
        <w:t>: (</w:t>
      </w:r>
      <w:r w:rsidRPr="005D5FA6">
        <w:rPr>
          <w:rFonts w:ascii="Arial" w:hAnsi="Arial" w:cs="Arial"/>
          <w:i/>
        </w:rPr>
        <w:t>description du besoin, budget demandé</w:t>
      </w:r>
      <w:r w:rsidRPr="00FE4C85">
        <w:rPr>
          <w:rFonts w:ascii="Arial" w:hAnsi="Arial" w:cs="Arial"/>
        </w:rPr>
        <w:t xml:space="preserve"> indication du complément financier apporté par un autre programme</w:t>
      </w:r>
      <w:r>
        <w:rPr>
          <w:rFonts w:ascii="Arial" w:hAnsi="Arial" w:cs="Arial"/>
        </w:rPr>
        <w:t xml:space="preserve">, les équipements ne </w:t>
      </w:r>
      <w:r w:rsidR="00702A09">
        <w:rPr>
          <w:rFonts w:ascii="Arial" w:hAnsi="Arial" w:cs="Arial"/>
        </w:rPr>
        <w:t>pour</w:t>
      </w:r>
      <w:r>
        <w:rPr>
          <w:rFonts w:ascii="Arial" w:hAnsi="Arial" w:cs="Arial"/>
        </w:rPr>
        <w:t xml:space="preserve">ront </w:t>
      </w:r>
      <w:r w:rsidR="00702A09">
        <w:rPr>
          <w:rFonts w:ascii="Arial" w:hAnsi="Arial" w:cs="Arial"/>
        </w:rPr>
        <w:t xml:space="preserve">être </w:t>
      </w:r>
      <w:r>
        <w:rPr>
          <w:rFonts w:ascii="Arial" w:hAnsi="Arial" w:cs="Arial"/>
        </w:rPr>
        <w:t xml:space="preserve">financés </w:t>
      </w:r>
      <w:r w:rsidR="00702A09">
        <w:rPr>
          <w:rFonts w:ascii="Arial" w:hAnsi="Arial" w:cs="Arial"/>
        </w:rPr>
        <w:t>qu</w:t>
      </w:r>
      <w:r>
        <w:rPr>
          <w:rFonts w:ascii="Arial" w:hAnsi="Arial" w:cs="Arial"/>
        </w:rPr>
        <w:t xml:space="preserve">’à </w:t>
      </w:r>
      <w:r w:rsidR="00702A09">
        <w:rPr>
          <w:rFonts w:ascii="Arial" w:hAnsi="Arial" w:cs="Arial"/>
        </w:rPr>
        <w:t xml:space="preserve">hauteur </w:t>
      </w:r>
      <w:r>
        <w:rPr>
          <w:rFonts w:ascii="Arial" w:hAnsi="Arial" w:cs="Arial"/>
        </w:rPr>
        <w:t>de 50% du coût global</w:t>
      </w:r>
      <w:r w:rsidR="00702A09">
        <w:rPr>
          <w:rFonts w:ascii="Arial" w:hAnsi="Arial" w:cs="Arial"/>
        </w:rPr>
        <w:t xml:space="preserve"> au maximum</w:t>
      </w:r>
      <w:r>
        <w:rPr>
          <w:rFonts w:ascii="Arial" w:hAnsi="Arial" w:cs="Arial"/>
        </w:rPr>
        <w:t xml:space="preserve">.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2 – Fonctionnement et analyses </w:t>
      </w:r>
      <w:r w:rsidRPr="005D5FA6">
        <w:rPr>
          <w:rFonts w:ascii="Arial" w:hAnsi="Arial" w:cs="Arial"/>
          <w:i/>
        </w:rPr>
        <w:t>(nature et montant</w:t>
      </w:r>
      <w:r w:rsidRPr="005D5FA6">
        <w:rPr>
          <w:rFonts w:ascii="Arial" w:hAnsi="Arial" w:cs="Arial"/>
        </w:rPr>
        <w:t xml:space="preserve">):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3 – Prestations extérieures </w:t>
      </w:r>
      <w:r w:rsidRPr="005D5FA6">
        <w:rPr>
          <w:rFonts w:ascii="Arial" w:hAnsi="Arial" w:cs="Arial"/>
          <w:i/>
        </w:rPr>
        <w:t>(nature et montant</w:t>
      </w:r>
      <w:r w:rsidRPr="005D5FA6">
        <w:rPr>
          <w:rFonts w:ascii="Arial" w:hAnsi="Arial" w:cs="Arial"/>
        </w:rPr>
        <w:t xml:space="preserve">): </w:t>
      </w:r>
    </w:p>
    <w:p w:rsidR="009D2B88" w:rsidRDefault="009D2B88" w:rsidP="00F70BB2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>4 – Missions</w:t>
      </w:r>
      <w:r w:rsidR="00702A09">
        <w:rPr>
          <w:rFonts w:ascii="Arial" w:hAnsi="Arial" w:cs="Arial"/>
        </w:rPr>
        <w:t xml:space="preserve"> </w:t>
      </w:r>
      <w:r w:rsidRPr="005D5FA6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nombre, durée et lieu, objet</w:t>
      </w:r>
      <w:r w:rsidRPr="005D5FA6">
        <w:rPr>
          <w:rFonts w:ascii="Arial" w:hAnsi="Arial" w:cs="Arial"/>
        </w:rPr>
        <w:t xml:space="preserve">) : </w:t>
      </w:r>
    </w:p>
    <w:p w:rsidR="009D2B88" w:rsidRDefault="009D2B88">
      <w:pPr>
        <w:jc w:val="both"/>
        <w:rPr>
          <w:rFonts w:ascii="Arial" w:hAnsi="Arial" w:cs="Arial"/>
        </w:rPr>
      </w:pPr>
      <w:r w:rsidRPr="005D5FA6">
        <w:rPr>
          <w:rFonts w:ascii="Arial" w:hAnsi="Arial" w:cs="Arial"/>
        </w:rPr>
        <w:t xml:space="preserve">5 – Annualisation : dans le cas de projet pluriannuel, une répartition du budget total doit être proposée et explicitée ci-dessous : </w:t>
      </w: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Pr="005D5FA6" w:rsidRDefault="009D2B88" w:rsidP="002F1DAB">
      <w:pPr>
        <w:rPr>
          <w:rFonts w:ascii="Arial" w:hAnsi="Arial" w:cs="Arial"/>
        </w:rPr>
      </w:pPr>
    </w:p>
    <w:p w:rsidR="009D2B88" w:rsidRDefault="009D2B88" w:rsidP="002F1DAB"/>
    <w:p w:rsidR="009D2B88" w:rsidRPr="00D30736" w:rsidRDefault="009D2B88" w:rsidP="00D30736">
      <w:pPr>
        <w:ind w:left="426"/>
        <w:jc w:val="both"/>
        <w:rPr>
          <w:u w:val="single"/>
        </w:rPr>
      </w:pPr>
    </w:p>
    <w:p w:rsidR="009D2B88" w:rsidRDefault="009D2B88" w:rsidP="00A556E6">
      <w:pPr>
        <w:spacing w:after="0" w:line="240" w:lineRule="auto"/>
        <w:rPr>
          <w:sz w:val="36"/>
          <w:szCs w:val="36"/>
        </w:rPr>
      </w:pPr>
    </w:p>
    <w:p w:rsidR="009D2B88" w:rsidRDefault="009D2B88" w:rsidP="00543AB9">
      <w:pPr>
        <w:jc w:val="center"/>
      </w:pPr>
      <w:bookmarkStart w:id="0" w:name="_GoBack"/>
      <w:bookmarkEnd w:id="0"/>
    </w:p>
    <w:sectPr w:rsidR="009D2B88" w:rsidSect="008351F4">
      <w:pgSz w:w="11906" w:h="16838"/>
      <w:pgMar w:top="1417" w:right="1417" w:bottom="1417" w:left="1417" w:header="708" w:footer="708" w:gutter="0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BDE22B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81872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FD4CED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A009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BDAAC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0CC8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F64A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2A8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94AC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232C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C73A8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2B436C"/>
    <w:multiLevelType w:val="hybridMultilevel"/>
    <w:tmpl w:val="9D182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7C28C7"/>
    <w:multiLevelType w:val="multilevel"/>
    <w:tmpl w:val="1BF86392"/>
    <w:lvl w:ilvl="0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0A0F37"/>
    <w:multiLevelType w:val="multilevel"/>
    <w:tmpl w:val="517C5E9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E348D5"/>
    <w:multiLevelType w:val="hybridMultilevel"/>
    <w:tmpl w:val="93F21EFC"/>
    <w:lvl w:ilvl="0" w:tplc="E93C264C">
      <w:start w:val="1"/>
      <w:numFmt w:val="lowerLetter"/>
      <w:lvlText w:val="%1)"/>
      <w:lvlJc w:val="left"/>
      <w:pPr>
        <w:ind w:left="1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2798261E"/>
    <w:multiLevelType w:val="multilevel"/>
    <w:tmpl w:val="93F21EFC"/>
    <w:lvl w:ilvl="0">
      <w:start w:val="1"/>
      <w:numFmt w:val="lowerLetter"/>
      <w:lvlText w:val="%1)"/>
      <w:lvlJc w:val="left"/>
      <w:pPr>
        <w:ind w:left="10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6">
    <w:nsid w:val="316F22C2"/>
    <w:multiLevelType w:val="hybridMultilevel"/>
    <w:tmpl w:val="68A60E8E"/>
    <w:lvl w:ilvl="0" w:tplc="E76CD21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ABF7A51"/>
    <w:multiLevelType w:val="multilevel"/>
    <w:tmpl w:val="517C5E9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A2288"/>
    <w:multiLevelType w:val="hybridMultilevel"/>
    <w:tmpl w:val="D2CA42AE"/>
    <w:lvl w:ilvl="0" w:tplc="BAA622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2B02EF"/>
    <w:multiLevelType w:val="hybridMultilevel"/>
    <w:tmpl w:val="9978214E"/>
    <w:lvl w:ilvl="0" w:tplc="C774617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12AF93C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4645BE"/>
    <w:multiLevelType w:val="hybridMultilevel"/>
    <w:tmpl w:val="517C5E96"/>
    <w:lvl w:ilvl="0" w:tplc="1D3276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341A6"/>
    <w:multiLevelType w:val="hybridMultilevel"/>
    <w:tmpl w:val="6E0E8264"/>
    <w:lvl w:ilvl="0" w:tplc="C07E13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0C4B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AE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A5F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AF8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B66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CFF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AC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AF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59498F"/>
    <w:multiLevelType w:val="hybridMultilevel"/>
    <w:tmpl w:val="4F7EFD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F40D6E"/>
    <w:multiLevelType w:val="hybridMultilevel"/>
    <w:tmpl w:val="1BF86392"/>
    <w:lvl w:ilvl="0" w:tplc="443AB18E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E85CDD"/>
    <w:multiLevelType w:val="multilevel"/>
    <w:tmpl w:val="1BF86392"/>
    <w:lvl w:ilvl="0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8A0989"/>
    <w:multiLevelType w:val="hybridMultilevel"/>
    <w:tmpl w:val="74C62A4A"/>
    <w:lvl w:ilvl="0" w:tplc="A3EAE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E502AC"/>
    <w:multiLevelType w:val="multilevel"/>
    <w:tmpl w:val="93F21EFC"/>
    <w:lvl w:ilvl="0">
      <w:start w:val="1"/>
      <w:numFmt w:val="lowerLetter"/>
      <w:lvlText w:val="%1)"/>
      <w:lvlJc w:val="left"/>
      <w:pPr>
        <w:ind w:left="10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7">
    <w:nsid w:val="6B61391A"/>
    <w:multiLevelType w:val="hybridMultilevel"/>
    <w:tmpl w:val="31EA6BF6"/>
    <w:lvl w:ilvl="0" w:tplc="628ADB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667BD3"/>
    <w:multiLevelType w:val="hybridMultilevel"/>
    <w:tmpl w:val="49BE4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9405A"/>
    <w:multiLevelType w:val="hybridMultilevel"/>
    <w:tmpl w:val="38A683EE"/>
    <w:lvl w:ilvl="0" w:tplc="A2DC57DE">
      <w:start w:val="1"/>
      <w:numFmt w:val="lowerRoman"/>
      <w:lvlText w:val="(%1)"/>
      <w:lvlJc w:val="left"/>
      <w:pPr>
        <w:ind w:left="1004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7E1A6EC0"/>
    <w:multiLevelType w:val="hybridMultilevel"/>
    <w:tmpl w:val="F378FDE4"/>
    <w:lvl w:ilvl="0" w:tplc="D378347E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0"/>
  </w:num>
  <w:num w:numId="4">
    <w:abstractNumId w:val="8"/>
  </w:num>
  <w:num w:numId="5">
    <w:abstractNumId w:val="10"/>
  </w:num>
  <w:num w:numId="6">
    <w:abstractNumId w:val="8"/>
  </w:num>
  <w:num w:numId="7">
    <w:abstractNumId w:val="10"/>
  </w:num>
  <w:num w:numId="8">
    <w:abstractNumId w:val="8"/>
  </w:num>
  <w:num w:numId="9">
    <w:abstractNumId w:val="10"/>
  </w:num>
  <w:num w:numId="10">
    <w:abstractNumId w:val="8"/>
  </w:num>
  <w:num w:numId="11">
    <w:abstractNumId w:val="10"/>
  </w:num>
  <w:num w:numId="12">
    <w:abstractNumId w:val="8"/>
  </w:num>
  <w:num w:numId="13">
    <w:abstractNumId w:val="21"/>
  </w:num>
  <w:num w:numId="14">
    <w:abstractNumId w:val="30"/>
  </w:num>
  <w:num w:numId="15">
    <w:abstractNumId w:val="19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0"/>
  </w:num>
  <w:num w:numId="26">
    <w:abstractNumId w:val="10"/>
  </w:num>
  <w:num w:numId="27">
    <w:abstractNumId w:val="23"/>
  </w:num>
  <w:num w:numId="28">
    <w:abstractNumId w:val="27"/>
  </w:num>
  <w:num w:numId="29">
    <w:abstractNumId w:val="20"/>
  </w:num>
  <w:num w:numId="30">
    <w:abstractNumId w:val="14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25"/>
  </w:num>
  <w:num w:numId="36">
    <w:abstractNumId w:val="24"/>
  </w:num>
  <w:num w:numId="37">
    <w:abstractNumId w:val="12"/>
  </w:num>
  <w:num w:numId="38">
    <w:abstractNumId w:val="11"/>
  </w:num>
  <w:num w:numId="39">
    <w:abstractNumId w:val="13"/>
  </w:num>
  <w:num w:numId="40">
    <w:abstractNumId w:val="28"/>
  </w:num>
  <w:num w:numId="41">
    <w:abstractNumId w:val="17"/>
  </w:num>
  <w:num w:numId="42">
    <w:abstractNumId w:val="22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embedSystemFonts/>
  <w:proofState w:grammar="clean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8E05F9"/>
    <w:rsid w:val="00044CA5"/>
    <w:rsid w:val="000571F5"/>
    <w:rsid w:val="00062FA8"/>
    <w:rsid w:val="00067890"/>
    <w:rsid w:val="00084E45"/>
    <w:rsid w:val="0009287E"/>
    <w:rsid w:val="000A403D"/>
    <w:rsid w:val="000A5508"/>
    <w:rsid w:val="000A67D3"/>
    <w:rsid w:val="000A798C"/>
    <w:rsid w:val="00102C46"/>
    <w:rsid w:val="001178C2"/>
    <w:rsid w:val="00121AE6"/>
    <w:rsid w:val="00123BC5"/>
    <w:rsid w:val="00142D79"/>
    <w:rsid w:val="00146DF9"/>
    <w:rsid w:val="00161C0A"/>
    <w:rsid w:val="00172898"/>
    <w:rsid w:val="001A2A98"/>
    <w:rsid w:val="001C0909"/>
    <w:rsid w:val="001D0ACD"/>
    <w:rsid w:val="001F39E4"/>
    <w:rsid w:val="00214A0F"/>
    <w:rsid w:val="00217D45"/>
    <w:rsid w:val="00223791"/>
    <w:rsid w:val="00223F1F"/>
    <w:rsid w:val="00254143"/>
    <w:rsid w:val="00254403"/>
    <w:rsid w:val="00255559"/>
    <w:rsid w:val="002649E0"/>
    <w:rsid w:val="00266FA5"/>
    <w:rsid w:val="002675F2"/>
    <w:rsid w:val="0027328A"/>
    <w:rsid w:val="00274580"/>
    <w:rsid w:val="00280697"/>
    <w:rsid w:val="00280F44"/>
    <w:rsid w:val="00291D24"/>
    <w:rsid w:val="00292402"/>
    <w:rsid w:val="00294C5D"/>
    <w:rsid w:val="002A1E5A"/>
    <w:rsid w:val="002E21E8"/>
    <w:rsid w:val="002F1DAB"/>
    <w:rsid w:val="002F7AAA"/>
    <w:rsid w:val="00303036"/>
    <w:rsid w:val="00306F30"/>
    <w:rsid w:val="003074EB"/>
    <w:rsid w:val="00334885"/>
    <w:rsid w:val="00335282"/>
    <w:rsid w:val="0035273D"/>
    <w:rsid w:val="0035641C"/>
    <w:rsid w:val="00356970"/>
    <w:rsid w:val="00361573"/>
    <w:rsid w:val="003702C9"/>
    <w:rsid w:val="003B7BE0"/>
    <w:rsid w:val="003B7BE6"/>
    <w:rsid w:val="003C5A05"/>
    <w:rsid w:val="003E48C3"/>
    <w:rsid w:val="003F37FE"/>
    <w:rsid w:val="00412F24"/>
    <w:rsid w:val="00432258"/>
    <w:rsid w:val="00437915"/>
    <w:rsid w:val="00466EB1"/>
    <w:rsid w:val="004749EE"/>
    <w:rsid w:val="00480D40"/>
    <w:rsid w:val="004826AE"/>
    <w:rsid w:val="0048708C"/>
    <w:rsid w:val="004928D0"/>
    <w:rsid w:val="00492F0D"/>
    <w:rsid w:val="004A1C3A"/>
    <w:rsid w:val="004A1C72"/>
    <w:rsid w:val="004B7E8A"/>
    <w:rsid w:val="004C1682"/>
    <w:rsid w:val="004C4F58"/>
    <w:rsid w:val="004C63A0"/>
    <w:rsid w:val="004C7FAE"/>
    <w:rsid w:val="004E3DBC"/>
    <w:rsid w:val="004E4766"/>
    <w:rsid w:val="004E4A36"/>
    <w:rsid w:val="004E5DB6"/>
    <w:rsid w:val="004F0667"/>
    <w:rsid w:val="004F174C"/>
    <w:rsid w:val="004F3251"/>
    <w:rsid w:val="004F3BC2"/>
    <w:rsid w:val="004F732E"/>
    <w:rsid w:val="00502B78"/>
    <w:rsid w:val="005146B4"/>
    <w:rsid w:val="00523BB8"/>
    <w:rsid w:val="00535D53"/>
    <w:rsid w:val="00536F17"/>
    <w:rsid w:val="00543AB9"/>
    <w:rsid w:val="00544E82"/>
    <w:rsid w:val="0057661F"/>
    <w:rsid w:val="00581F93"/>
    <w:rsid w:val="00584AEE"/>
    <w:rsid w:val="005956D1"/>
    <w:rsid w:val="00596440"/>
    <w:rsid w:val="005A41DB"/>
    <w:rsid w:val="005A4D48"/>
    <w:rsid w:val="005A5526"/>
    <w:rsid w:val="005B3B3C"/>
    <w:rsid w:val="005C1CDD"/>
    <w:rsid w:val="005C6607"/>
    <w:rsid w:val="005D5FA6"/>
    <w:rsid w:val="005E1089"/>
    <w:rsid w:val="005F5164"/>
    <w:rsid w:val="00600512"/>
    <w:rsid w:val="00601042"/>
    <w:rsid w:val="00606798"/>
    <w:rsid w:val="00621447"/>
    <w:rsid w:val="00622863"/>
    <w:rsid w:val="00627B24"/>
    <w:rsid w:val="006347B7"/>
    <w:rsid w:val="00650BBD"/>
    <w:rsid w:val="006B01A6"/>
    <w:rsid w:val="006E7EC8"/>
    <w:rsid w:val="00702A09"/>
    <w:rsid w:val="00704221"/>
    <w:rsid w:val="00731954"/>
    <w:rsid w:val="0074106F"/>
    <w:rsid w:val="00746F30"/>
    <w:rsid w:val="00761979"/>
    <w:rsid w:val="007638D6"/>
    <w:rsid w:val="007819D5"/>
    <w:rsid w:val="007C4933"/>
    <w:rsid w:val="007F1883"/>
    <w:rsid w:val="00817EA7"/>
    <w:rsid w:val="0082727C"/>
    <w:rsid w:val="00832FC2"/>
    <w:rsid w:val="008351F4"/>
    <w:rsid w:val="00840B67"/>
    <w:rsid w:val="00850C34"/>
    <w:rsid w:val="00853B07"/>
    <w:rsid w:val="00854506"/>
    <w:rsid w:val="00864049"/>
    <w:rsid w:val="00865ADF"/>
    <w:rsid w:val="00891934"/>
    <w:rsid w:val="008A2835"/>
    <w:rsid w:val="008A31AB"/>
    <w:rsid w:val="008A375C"/>
    <w:rsid w:val="008A41D6"/>
    <w:rsid w:val="008A4B20"/>
    <w:rsid w:val="008B118D"/>
    <w:rsid w:val="008B6F4E"/>
    <w:rsid w:val="008E05F9"/>
    <w:rsid w:val="008E1E21"/>
    <w:rsid w:val="008F651B"/>
    <w:rsid w:val="00904817"/>
    <w:rsid w:val="009168F2"/>
    <w:rsid w:val="00923D69"/>
    <w:rsid w:val="00950EC1"/>
    <w:rsid w:val="00965CD9"/>
    <w:rsid w:val="00984F81"/>
    <w:rsid w:val="00986E74"/>
    <w:rsid w:val="00991AC7"/>
    <w:rsid w:val="0099282C"/>
    <w:rsid w:val="00992D8C"/>
    <w:rsid w:val="009D03C1"/>
    <w:rsid w:val="009D05BD"/>
    <w:rsid w:val="009D2B88"/>
    <w:rsid w:val="009F34ED"/>
    <w:rsid w:val="00A0120F"/>
    <w:rsid w:val="00A25541"/>
    <w:rsid w:val="00A30DCB"/>
    <w:rsid w:val="00A33E5C"/>
    <w:rsid w:val="00A36ED3"/>
    <w:rsid w:val="00A41C3E"/>
    <w:rsid w:val="00A42403"/>
    <w:rsid w:val="00A523E9"/>
    <w:rsid w:val="00A556E6"/>
    <w:rsid w:val="00A56CA1"/>
    <w:rsid w:val="00A57F6A"/>
    <w:rsid w:val="00A84617"/>
    <w:rsid w:val="00A91555"/>
    <w:rsid w:val="00A91FC5"/>
    <w:rsid w:val="00A95913"/>
    <w:rsid w:val="00AA2482"/>
    <w:rsid w:val="00AA7C38"/>
    <w:rsid w:val="00AB20F5"/>
    <w:rsid w:val="00AB4FE8"/>
    <w:rsid w:val="00AC7572"/>
    <w:rsid w:val="00AD4401"/>
    <w:rsid w:val="00AF1BE7"/>
    <w:rsid w:val="00B06134"/>
    <w:rsid w:val="00B114AC"/>
    <w:rsid w:val="00B26EF4"/>
    <w:rsid w:val="00B34AC4"/>
    <w:rsid w:val="00B565CB"/>
    <w:rsid w:val="00B57E17"/>
    <w:rsid w:val="00B630E7"/>
    <w:rsid w:val="00B73BC7"/>
    <w:rsid w:val="00B810B5"/>
    <w:rsid w:val="00B85F97"/>
    <w:rsid w:val="00BA6AF7"/>
    <w:rsid w:val="00BB0DA8"/>
    <w:rsid w:val="00BB0FC5"/>
    <w:rsid w:val="00BB7299"/>
    <w:rsid w:val="00BD44AA"/>
    <w:rsid w:val="00BE1B81"/>
    <w:rsid w:val="00BE2F84"/>
    <w:rsid w:val="00BE562E"/>
    <w:rsid w:val="00BE61CC"/>
    <w:rsid w:val="00BE6B15"/>
    <w:rsid w:val="00BF5A6E"/>
    <w:rsid w:val="00C00F01"/>
    <w:rsid w:val="00C01944"/>
    <w:rsid w:val="00C07D04"/>
    <w:rsid w:val="00C07F1D"/>
    <w:rsid w:val="00C16F6E"/>
    <w:rsid w:val="00C21ED2"/>
    <w:rsid w:val="00C54488"/>
    <w:rsid w:val="00C5537D"/>
    <w:rsid w:val="00CB7F1B"/>
    <w:rsid w:val="00CC42F3"/>
    <w:rsid w:val="00CD0CFD"/>
    <w:rsid w:val="00CE5797"/>
    <w:rsid w:val="00D0273D"/>
    <w:rsid w:val="00D06DEE"/>
    <w:rsid w:val="00D227A1"/>
    <w:rsid w:val="00D30736"/>
    <w:rsid w:val="00D44FF0"/>
    <w:rsid w:val="00D56538"/>
    <w:rsid w:val="00D67E41"/>
    <w:rsid w:val="00D74F84"/>
    <w:rsid w:val="00D75385"/>
    <w:rsid w:val="00D81DC3"/>
    <w:rsid w:val="00DA066D"/>
    <w:rsid w:val="00DA4DAD"/>
    <w:rsid w:val="00DA7FAB"/>
    <w:rsid w:val="00DB0936"/>
    <w:rsid w:val="00DD1090"/>
    <w:rsid w:val="00DE2465"/>
    <w:rsid w:val="00DF3FF8"/>
    <w:rsid w:val="00E03F43"/>
    <w:rsid w:val="00E0715E"/>
    <w:rsid w:val="00E16E4F"/>
    <w:rsid w:val="00E20168"/>
    <w:rsid w:val="00E24DDC"/>
    <w:rsid w:val="00E757D9"/>
    <w:rsid w:val="00E93604"/>
    <w:rsid w:val="00E93AAC"/>
    <w:rsid w:val="00EA1791"/>
    <w:rsid w:val="00EA40D4"/>
    <w:rsid w:val="00EC325F"/>
    <w:rsid w:val="00EE223F"/>
    <w:rsid w:val="00EE4499"/>
    <w:rsid w:val="00EF08CB"/>
    <w:rsid w:val="00F00501"/>
    <w:rsid w:val="00F0605F"/>
    <w:rsid w:val="00F201A2"/>
    <w:rsid w:val="00F24A08"/>
    <w:rsid w:val="00F33F06"/>
    <w:rsid w:val="00F36641"/>
    <w:rsid w:val="00F406E0"/>
    <w:rsid w:val="00F40DAA"/>
    <w:rsid w:val="00F427D7"/>
    <w:rsid w:val="00F45137"/>
    <w:rsid w:val="00F47CC3"/>
    <w:rsid w:val="00F51E44"/>
    <w:rsid w:val="00F57020"/>
    <w:rsid w:val="00F63BF1"/>
    <w:rsid w:val="00F70BB2"/>
    <w:rsid w:val="00F72618"/>
    <w:rsid w:val="00F86CF2"/>
    <w:rsid w:val="00F879BE"/>
    <w:rsid w:val="00F942C4"/>
    <w:rsid w:val="00FA0437"/>
    <w:rsid w:val="00FA3C0B"/>
    <w:rsid w:val="00FB2F9B"/>
    <w:rsid w:val="00FB31DF"/>
    <w:rsid w:val="00FD427B"/>
    <w:rsid w:val="00FE4C85"/>
    <w:rsid w:val="00FE6D13"/>
    <w:rsid w:val="00FF29F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A2"/>
    <w:pPr>
      <w:spacing w:after="200" w:line="276" w:lineRule="auto"/>
    </w:pPr>
    <w:rPr>
      <w:rFonts w:ascii="Calibri" w:hAnsi="Calibri" w:cs="Calibri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254403"/>
    <w:pPr>
      <w:keepNext/>
      <w:keepLines/>
      <w:spacing w:before="200" w:after="0" w:line="240" w:lineRule="auto"/>
      <w:outlineLvl w:val="4"/>
    </w:pPr>
    <w:rPr>
      <w:rFonts w:ascii="Cambria" w:eastAsia="MS Gothic" w:hAnsi="Cambria" w:cs="Times New Roman"/>
      <w:color w:val="244061"/>
      <w:sz w:val="20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5Car">
    <w:name w:val="Titre 5 Car"/>
    <w:basedOn w:val="Policepardfaut"/>
    <w:link w:val="Titre5"/>
    <w:uiPriority w:val="99"/>
    <w:locked/>
    <w:rsid w:val="00254403"/>
    <w:rPr>
      <w:rFonts w:eastAsia="MS Gothic" w:cs="Times New Roman"/>
      <w:color w:val="244061"/>
      <w:sz w:val="20"/>
      <w:szCs w:val="20"/>
    </w:rPr>
  </w:style>
  <w:style w:type="character" w:styleId="Marquedannotation">
    <w:name w:val="annotation reference"/>
    <w:basedOn w:val="Policepardfaut"/>
    <w:uiPriority w:val="99"/>
    <w:rsid w:val="008E05F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F201A2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F201A2"/>
    <w:rPr>
      <w:rFonts w:ascii="Calibri" w:hAnsi="Calibri" w:cs="Calibri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F201A2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F201A2"/>
    <w:rPr>
      <w:rFonts w:ascii="Lucida Grande" w:hAnsi="Lucida Grande" w:cs="Lucida Grande"/>
      <w:sz w:val="18"/>
      <w:szCs w:val="18"/>
      <w:lang w:eastAsia="en-US"/>
    </w:rPr>
  </w:style>
  <w:style w:type="table" w:styleId="Grille">
    <w:name w:val="Table Grid"/>
    <w:basedOn w:val="TableauNormal"/>
    <w:uiPriority w:val="99"/>
    <w:rsid w:val="002F1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F201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F201A2"/>
    <w:rPr>
      <w:rFonts w:ascii="Calibri" w:hAnsi="Calibri" w:cs="Calibri"/>
      <w:b/>
      <w:bCs/>
      <w:lang w:eastAsia="en-US"/>
    </w:rPr>
  </w:style>
  <w:style w:type="paragraph" w:styleId="Listepuces">
    <w:name w:val="List Bullet"/>
    <w:basedOn w:val="Normal"/>
    <w:autoRedefine/>
    <w:uiPriority w:val="99"/>
    <w:rsid w:val="00254403"/>
    <w:pPr>
      <w:numPr>
        <w:numId w:val="14"/>
      </w:numPr>
      <w:spacing w:before="60" w:after="60" w:line="240" w:lineRule="exact"/>
      <w:jc w:val="both"/>
    </w:pPr>
    <w:rPr>
      <w:rFonts w:ascii="Lucida Sans" w:hAnsi="Lucida Sans" w:cs="Lucida Sans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rsid w:val="00254403"/>
    <w:pPr>
      <w:spacing w:after="12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254403"/>
    <w:rPr>
      <w:rFonts w:ascii="Times New Roman" w:hAnsi="Times New Roman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254403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254403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F7261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99"/>
    <w:qFormat/>
    <w:rsid w:val="00F72618"/>
    <w:rPr>
      <w:rFonts w:ascii="Calibri" w:hAnsi="Calibri"/>
      <w:lang w:eastAsia="en-US"/>
    </w:rPr>
  </w:style>
  <w:style w:type="paragraph" w:styleId="En-tte">
    <w:name w:val="header"/>
    <w:aliases w:val="auteurs_migration05"/>
    <w:basedOn w:val="Normal"/>
    <w:link w:val="En-tteCar"/>
    <w:uiPriority w:val="99"/>
    <w:rsid w:val="00F7261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aliases w:val="auteurs_migration05 Car"/>
    <w:basedOn w:val="Policepardfaut"/>
    <w:link w:val="En-tte"/>
    <w:uiPriority w:val="99"/>
    <w:locked/>
    <w:rsid w:val="00F72618"/>
    <w:rPr>
      <w:rFonts w:ascii="Times New Roman" w:hAnsi="Times New Roman" w:cs="Times New Roman"/>
      <w:sz w:val="20"/>
      <w:szCs w:val="20"/>
    </w:rPr>
  </w:style>
  <w:style w:type="paragraph" w:styleId="Listepuces2">
    <w:name w:val="List Bullet 2"/>
    <w:basedOn w:val="Normal"/>
    <w:uiPriority w:val="99"/>
    <w:rsid w:val="00F72618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hAnsi="Times New Roman" w:cs="Times New Roman"/>
      <w:sz w:val="20"/>
      <w:szCs w:val="20"/>
      <w:lang w:eastAsia="fr-FR"/>
    </w:rPr>
  </w:style>
  <w:style w:type="paragraph" w:customStyle="1" w:styleId="retrait">
    <w:name w:val="retrait"/>
    <w:basedOn w:val="Sansinterligne"/>
    <w:uiPriority w:val="99"/>
    <w:rsid w:val="00F72618"/>
    <w:pPr>
      <w:ind w:firstLine="700"/>
      <w:jc w:val="both"/>
    </w:pPr>
    <w:rPr>
      <w:rFonts w:ascii="Arial" w:hAnsi="Arial" w:cs="Arial"/>
    </w:rPr>
  </w:style>
  <w:style w:type="paragraph" w:styleId="Rvision">
    <w:name w:val="Revision"/>
    <w:hidden/>
    <w:uiPriority w:val="99"/>
    <w:semiHidden/>
    <w:rsid w:val="00854506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A2"/>
    <w:pPr>
      <w:spacing w:after="200" w:line="276" w:lineRule="auto"/>
    </w:pPr>
    <w:rPr>
      <w:rFonts w:ascii="Calibri" w:hAnsi="Calibri" w:cs="Calibri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254403"/>
    <w:pPr>
      <w:keepNext/>
      <w:keepLines/>
      <w:spacing w:before="200" w:after="0" w:line="240" w:lineRule="auto"/>
      <w:outlineLvl w:val="4"/>
    </w:pPr>
    <w:rPr>
      <w:rFonts w:ascii="Cambria" w:eastAsia="MS Gothic" w:hAnsi="Cambria" w:cs="Times New Roman"/>
      <w:color w:val="244061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9"/>
    <w:locked/>
    <w:rsid w:val="00254403"/>
    <w:rPr>
      <w:rFonts w:eastAsia="MS Gothic" w:cs="Times New Roman"/>
      <w:color w:val="244061"/>
      <w:sz w:val="20"/>
      <w:szCs w:val="20"/>
    </w:rPr>
  </w:style>
  <w:style w:type="character" w:styleId="Marquedecommentaire">
    <w:name w:val="annotation reference"/>
    <w:basedOn w:val="Policepardfaut"/>
    <w:uiPriority w:val="99"/>
    <w:rsid w:val="008E05F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F201A2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F201A2"/>
    <w:rPr>
      <w:rFonts w:ascii="Calibri" w:hAnsi="Calibri" w:cs="Calibri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F201A2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F201A2"/>
    <w:rPr>
      <w:rFonts w:ascii="Lucida Grande" w:hAnsi="Lucida Grande" w:cs="Lucida Grande"/>
      <w:sz w:val="18"/>
      <w:szCs w:val="18"/>
      <w:lang w:eastAsia="en-US"/>
    </w:rPr>
  </w:style>
  <w:style w:type="table" w:styleId="Grilledutableau">
    <w:name w:val="Table Grid"/>
    <w:basedOn w:val="TableauNormal"/>
    <w:uiPriority w:val="99"/>
    <w:rsid w:val="002F1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F201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F201A2"/>
    <w:rPr>
      <w:rFonts w:ascii="Calibri" w:hAnsi="Calibri" w:cs="Calibri"/>
      <w:b/>
      <w:bCs/>
      <w:lang w:eastAsia="en-US"/>
    </w:rPr>
  </w:style>
  <w:style w:type="paragraph" w:styleId="Listepuces">
    <w:name w:val="List Bullet"/>
    <w:basedOn w:val="Normal"/>
    <w:autoRedefine/>
    <w:uiPriority w:val="99"/>
    <w:rsid w:val="00254403"/>
    <w:pPr>
      <w:numPr>
        <w:numId w:val="14"/>
      </w:numPr>
      <w:spacing w:before="60" w:after="60" w:line="240" w:lineRule="exact"/>
      <w:jc w:val="both"/>
    </w:pPr>
    <w:rPr>
      <w:rFonts w:ascii="Lucida Sans" w:hAnsi="Lucida Sans" w:cs="Lucida Sans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rsid w:val="00254403"/>
    <w:pPr>
      <w:spacing w:after="12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254403"/>
    <w:rPr>
      <w:rFonts w:ascii="Times New Roman" w:hAnsi="Times New Roman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254403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254403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F7261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99"/>
    <w:qFormat/>
    <w:rsid w:val="00F72618"/>
    <w:rPr>
      <w:rFonts w:ascii="Calibri" w:hAnsi="Calibri"/>
      <w:lang w:eastAsia="en-US"/>
    </w:rPr>
  </w:style>
  <w:style w:type="paragraph" w:styleId="En-tte">
    <w:name w:val="header"/>
    <w:aliases w:val="auteurs_migration05"/>
    <w:basedOn w:val="Normal"/>
    <w:link w:val="En-tteCar"/>
    <w:uiPriority w:val="99"/>
    <w:rsid w:val="00F7261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aliases w:val="auteurs_migration05 Car"/>
    <w:basedOn w:val="Policepardfaut"/>
    <w:link w:val="En-tte"/>
    <w:uiPriority w:val="99"/>
    <w:locked/>
    <w:rsid w:val="00F72618"/>
    <w:rPr>
      <w:rFonts w:ascii="Times New Roman" w:hAnsi="Times New Roman" w:cs="Times New Roman"/>
      <w:sz w:val="20"/>
      <w:szCs w:val="20"/>
    </w:rPr>
  </w:style>
  <w:style w:type="paragraph" w:styleId="Listepuces2">
    <w:name w:val="List Bullet 2"/>
    <w:basedOn w:val="Normal"/>
    <w:uiPriority w:val="99"/>
    <w:rsid w:val="00F72618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hAnsi="Times New Roman" w:cs="Times New Roman"/>
      <w:sz w:val="20"/>
      <w:szCs w:val="20"/>
      <w:lang w:eastAsia="fr-FR"/>
    </w:rPr>
  </w:style>
  <w:style w:type="paragraph" w:customStyle="1" w:styleId="retrait">
    <w:name w:val="retrait"/>
    <w:basedOn w:val="Sansinterligne"/>
    <w:uiPriority w:val="99"/>
    <w:rsid w:val="00F72618"/>
    <w:pPr>
      <w:ind w:firstLine="700"/>
      <w:jc w:val="both"/>
    </w:pPr>
    <w:rPr>
      <w:rFonts w:ascii="Arial" w:hAnsi="Arial" w:cs="Arial"/>
    </w:rPr>
  </w:style>
  <w:style w:type="paragraph" w:styleId="Rvision">
    <w:name w:val="Revision"/>
    <w:hidden/>
    <w:uiPriority w:val="99"/>
    <w:semiHidden/>
    <w:rsid w:val="00854506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4" Type="http://schemas.openxmlformats.org/officeDocument/2006/relationships/settings" Target="setting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263FF1109C04FAB97D69B65B7A98B" ma:contentTypeVersion="1" ma:contentTypeDescription="Crée un document." ma:contentTypeScope="" ma:versionID="121d1ae8f93479c3b83940025c879b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f936ef93fc80c472c7dd3ab7f841a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644087-2FD4-4A1A-BC44-F42AE460131A}"/>
</file>

<file path=customXml/itemProps2.xml><?xml version="1.0" encoding="utf-8"?>
<ds:datastoreItem xmlns:ds="http://schemas.openxmlformats.org/officeDocument/2006/customXml" ds:itemID="{1004B389-A35B-4900-A09E-319C4B8909BA}"/>
</file>

<file path=customXml/itemProps3.xml><?xml version="1.0" encoding="utf-8"?>
<ds:datastoreItem xmlns:ds="http://schemas.openxmlformats.org/officeDocument/2006/customXml" ds:itemID="{914C09BB-320F-40C3-8D70-72725ADEDC73}"/>
</file>

<file path=customXml/itemProps4.xml><?xml version="1.0" encoding="utf-8"?>
<ds:datastoreItem xmlns:ds="http://schemas.openxmlformats.org/officeDocument/2006/customXml" ds:itemID="{CBA3C5DF-1A6F-4D6C-8DC2-26A1FF205D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454</Words>
  <Characters>2592</Characters>
  <Application>Microsoft Word 12.0.0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LOGOS DES PARTENAIRES FINANCIERS</vt:lpstr>
    </vt:vector>
  </TitlesOfParts>
  <Company>ANDRA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 DES PARTENAIRES FINANCIERS</dc:title>
  <dc:subject/>
  <dc:creator>rad 2004</dc:creator>
  <cp:keywords/>
  <dc:description/>
  <cp:lastModifiedBy>Benjamin Rotenberg</cp:lastModifiedBy>
  <cp:revision>34</cp:revision>
  <cp:lastPrinted>2012-06-07T07:49:00Z</cp:lastPrinted>
  <dcterms:created xsi:type="dcterms:W3CDTF">2012-07-06T16:56:00Z</dcterms:created>
  <dcterms:modified xsi:type="dcterms:W3CDTF">2012-07-10T07:43:00Z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0x01010003E263FF1109C04FAB97D69B65B7A98B</vt:lpwstr>
  </property>
</Properties>
</file>